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B25AFB">
        <w:rPr>
          <w:rFonts w:asciiTheme="minorHAnsi" w:hAnsiTheme="minorHAnsi" w:cstheme="minorHAnsi"/>
          <w:b/>
          <w:sz w:val="32"/>
          <w:szCs w:val="24"/>
        </w:rPr>
        <w:t>Domov mládeže</w:t>
      </w:r>
      <w:r w:rsidR="008F0914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D067F6" w:rsidRPr="00602507" w:rsidRDefault="00FC04E3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2022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23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901F7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Budu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odebírat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C442A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celodenní stravování</w:t>
            </w:r>
          </w:p>
        </w:tc>
        <w:tc>
          <w:tcPr>
            <w:tcW w:w="2110" w:type="dxa"/>
            <w:vAlign w:val="center"/>
          </w:tcPr>
          <w:p w:rsidR="0045652F" w:rsidRPr="0045652F" w:rsidRDefault="00C442A9" w:rsidP="00901F78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901F78">
              <w:rPr>
                <w:rFonts w:asciiTheme="minorHAnsi" w:hAnsiTheme="minorHAnsi" w:cstheme="minorHAnsi"/>
                <w:sz w:val="20"/>
                <w:szCs w:val="24"/>
              </w:rPr>
              <w:t>oběd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C442A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C442A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C442A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 xml:space="preserve">Informace pro </w:t>
      </w:r>
      <w:r w:rsidR="00901F78">
        <w:rPr>
          <w:rFonts w:asciiTheme="minorHAnsi" w:hAnsiTheme="minorHAnsi" w:cstheme="minorHAnsi"/>
          <w:b/>
          <w:sz w:val="32"/>
          <w:szCs w:val="28"/>
        </w:rPr>
        <w:t>strávníky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901F78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901F78" w:rsidTr="00901F78">
        <w:tc>
          <w:tcPr>
            <w:tcW w:w="3539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Celodenní stravování (dále jen CD)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Snídaně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jc w:val="both"/>
              <w:rPr>
                <w:rFonts w:asciiTheme="minorHAnsi" w:hAnsiTheme="minorHAnsi" w:cstheme="minorHAnsi"/>
                <w:sz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Přesnídávka</w:t>
            </w:r>
          </w:p>
        </w:tc>
        <w:tc>
          <w:tcPr>
            <w:tcW w:w="6088" w:type="dxa"/>
          </w:tcPr>
          <w:p w:rsidR="00901F78" w:rsidRPr="00901F78" w:rsidRDefault="00901F78" w:rsidP="00901F78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P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b/>
                <w:sz w:val="22"/>
              </w:rPr>
              <w:t>Oběd</w:t>
            </w:r>
          </w:p>
        </w:tc>
        <w:tc>
          <w:tcPr>
            <w:tcW w:w="6088" w:type="dxa"/>
          </w:tcPr>
          <w:p w:rsidR="00901F78" w:rsidRPr="00901F78" w:rsidRDefault="00FC04E3" w:rsidP="00901F78">
            <w:pPr>
              <w:pStyle w:val="Zkladntext2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35</w:t>
            </w:r>
            <w:r w:rsidR="00901F78" w:rsidRPr="00901F78">
              <w:rPr>
                <w:rFonts w:asciiTheme="minorHAnsi" w:hAnsiTheme="minorHAnsi" w:cstheme="minorHAnsi"/>
                <w:b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Svačina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F78">
              <w:rPr>
                <w:rFonts w:asciiTheme="minorHAnsi" w:hAnsiTheme="minorHAnsi" w:cstheme="minorHAnsi"/>
                <w:sz w:val="22"/>
              </w:rPr>
              <w:t>Večeře II.</w:t>
            </w: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  <w:r w:rsidRPr="00901F78">
              <w:rPr>
                <w:rFonts w:asciiTheme="minorHAnsi" w:hAnsiTheme="minorHAnsi" w:cstheme="minorHAnsi"/>
                <w:sz w:val="22"/>
              </w:rPr>
              <w:t>,- Kč</w:t>
            </w:r>
            <w:r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901F78">
              <w:rPr>
                <w:rFonts w:asciiTheme="minorHAnsi" w:hAnsiTheme="minorHAnsi" w:cstheme="minorHAnsi"/>
                <w:sz w:val="22"/>
              </w:rPr>
              <w:t>bude součástí večeře např. ovoce,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01F78">
              <w:rPr>
                <w:rFonts w:asciiTheme="minorHAnsi" w:hAnsiTheme="minorHAnsi" w:cstheme="minorHAnsi"/>
                <w:sz w:val="22"/>
              </w:rPr>
              <w:t>jogurt aj.</w:t>
            </w: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88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F78" w:rsidTr="00901F78">
        <w:tc>
          <w:tcPr>
            <w:tcW w:w="3539" w:type="dxa"/>
          </w:tcPr>
          <w:p w:rsidR="00901F78" w:rsidRDefault="00901F78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 CD:</w:t>
            </w:r>
          </w:p>
        </w:tc>
        <w:tc>
          <w:tcPr>
            <w:tcW w:w="6088" w:type="dxa"/>
          </w:tcPr>
          <w:p w:rsidR="00901F78" w:rsidRDefault="00FC04E3" w:rsidP="006A53D1">
            <w:pPr>
              <w:pStyle w:val="Zkladntext2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105</w:t>
            </w:r>
            <w:r w:rsidR="00901F78">
              <w:rPr>
                <w:rFonts w:asciiTheme="minorHAnsi" w:hAnsiTheme="minorHAnsi" w:cstheme="minorHAnsi"/>
                <w:b/>
                <w:sz w:val="22"/>
                <w:szCs w:val="22"/>
              </w:rPr>
              <w:t>,- Kč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1. 4. 2022</w:t>
            </w:r>
            <w:bookmarkStart w:id="0" w:name="_GoBack"/>
            <w:bookmarkEnd w:id="0"/>
          </w:p>
        </w:tc>
      </w:tr>
    </w:tbl>
    <w:p w:rsidR="00901F78" w:rsidRPr="0045652F" w:rsidRDefault="00901F78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Mgr. Marcela Urbišová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p w:rsidR="00B25AFB" w:rsidRPr="00901F78" w:rsidRDefault="00D067F6" w:rsidP="00901F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sectPr w:rsidR="00B25AFB" w:rsidRPr="00901F78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A9" w:rsidRDefault="00C442A9">
      <w:r>
        <w:separator/>
      </w:r>
    </w:p>
  </w:endnote>
  <w:endnote w:type="continuationSeparator" w:id="0">
    <w:p w:rsidR="00C442A9" w:rsidRDefault="00C4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A9" w:rsidRDefault="00C442A9">
      <w:r>
        <w:separator/>
      </w:r>
    </w:p>
  </w:footnote>
  <w:footnote w:type="continuationSeparator" w:id="0">
    <w:p w:rsidR="00C442A9" w:rsidRDefault="00C4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C04"/>
    <w:multiLevelType w:val="hybridMultilevel"/>
    <w:tmpl w:val="6CBE1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7584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47692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3B8B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0B8F"/>
    <w:rsid w:val="00391D0C"/>
    <w:rsid w:val="003B589C"/>
    <w:rsid w:val="003C00FC"/>
    <w:rsid w:val="003C37D7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D3F53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6FAE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0914"/>
    <w:rsid w:val="008F7F93"/>
    <w:rsid w:val="00901F78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25AFB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42A9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5F8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04E3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4736-DF14-48BE-9937-4371E5C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3</cp:revision>
  <cp:lastPrinted>2021-05-21T08:24:00Z</cp:lastPrinted>
  <dcterms:created xsi:type="dcterms:W3CDTF">2021-07-27T11:40:00Z</dcterms:created>
  <dcterms:modified xsi:type="dcterms:W3CDTF">2022-06-06T15:39:00Z</dcterms:modified>
</cp:coreProperties>
</file>